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SPECYFIKACJA  TECHNICZNA TOALETY SOLO 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 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20"/>
          <w:lang w:eastAsia="pl-PL"/>
        </w:rPr>
        <w:t>INFORMACJE OGÓLNE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SOLO – toaleta 1-kabinowa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 wymiary zewnętrzne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: 250 cm x 300cm x 300cm (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szer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/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dł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/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wys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)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   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obiekt wykonany jako kabina gotowa do montażu na wcześniej przygotowanym fundamencie,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  ze wszystkimi instalacjami do podłączenia w trakcie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posadawiania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 xml:space="preserve"> toalety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zabudowa parterowa, realizowana w technologii prefabrykatów szkieletowo - kontenerowych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wykonany z materiałów dopuszczonych do zastosowania w budownictwie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wykonany zgodnie z obowiązującymi przepisami prawa budowlanego i norm obowiązujących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  w budownictwie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użyte materiały i urządzenia posiadają wszelkie wymagane atesty i certyfikaty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 xml:space="preserve">- przewidywana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max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. liczba użytkowników – min. 100 osób na dobę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przeznaczona do obsługi  przez całą dobę lub w godzinach wyznaczonych przez Inwestora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standardowy czas użytkowana toalety – 15 min., po tym czasie drzwi zostają  odblokowane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Toaleta składa się z 2 części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: 1 kabina użytkowa UNISEX ( Damska Męska Niepełnosprawni )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 + 1 pomieszczenie serwisowe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Założenia dla kabiny przystosowanej dla osób niepełnosprawnych: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drzwi o wymiarach 90 x 200 cm w świetle przejścia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przestrzeń manewrowa oparta na kole o średnicy 150 cm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atestowane pochwyty oraz urządzenia sanitarne rozmieszczone zgodnie z aktualnymi normami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 na odpowiednich wysokościach (min. 80 cm,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max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. 120cm)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Pomieszczenie serwisowe ( techniczne ) z oddzielnym wejściem, dostępnym tylko dla obsługi technicznej,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w którym znajdują się: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automatyka sterowania systemem komputerowym toalety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instalacje elektryczne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instalacje wodno-kanalizacyjne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 </w:t>
      </w:r>
    </w:p>
    <w:p w:rsidR="00575B7F" w:rsidRPr="00575B7F" w:rsidRDefault="00575B7F" w:rsidP="00575B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20"/>
          <w:lang w:eastAsia="pl-PL"/>
        </w:rPr>
        <w:t>KONSTRUKCJA BUDYNKU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Szkielet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- rama stalowa, zabezpieczona przed korozją poprzez wielokrotne malowanie natryskowe, powiązana ze stalową konstrukcją dachu i podłogi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Podłoga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– konstrukcja stalowa wypełniona płytami warstwowymi,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warstwa wierzchnia  w części użytkowej.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OPCJE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wykładzina techniczna , antypoślizgowa, atestowana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blacha aluminiowa ryflowana, antypoślizgowa, atestowana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wewnętrzne narożniki przypodłogowe wykończone profilami z anodowanego aluminium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Próg toalety – wykończony blachą aluminiową, ryflowaną, antypoślizgową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Stropodach – płyta warstwowa 10 cm + ocieplenie styropianowe + płyta warstwowa dachowa 6 cm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Ściana zewnętrzna – płyta warstwowa, poliuretanowa, grubość 12cm + elewacja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W przypadku elewacji tynk, cegła, gres, granit – dodatkowo płyta izolacyjna ULTRAMENT 1cm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Rodzaje elewacji ścian zewnętrznych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: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OPCJE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blacha trapezowa -  wybrany kolor RAL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tynk strukturalny - kolor wg specyfikacji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cegła - grubość 1 cm , wg specyfikacji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- płyty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gresowe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 xml:space="preserve"> -  grubość 1 cm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płyty granit - grubość 1 cm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płyty HPL - grubość  6mm lub 8 mm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deska drewno np.  modrzew syberyjski -  grubość 10 mm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deska / płyta kompozytowa -  grubość  do 20 mm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lastRenderedPageBreak/>
        <w:t>Rodzaje elewacji ścian wewnętrznych w kabinie użytkowej :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OPCJE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płyta laminowana o specjalnej strukturze szaro-srebrna, łatwo zmywalna na całej wysokości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płyta HPL – w kolorze jasnym, lub dowolnym, zmywalna na całej wysokości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blacha stalowa nierdzewna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blacha kwasowa nierdzewna</w:t>
      </w:r>
    </w:p>
    <w:p w:rsidR="00575B7F" w:rsidRPr="00575B7F" w:rsidRDefault="00575B7F" w:rsidP="00575B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Ściany w części technicznej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– elewacja : blacha  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ocynk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, malowana proszkowo na kolor biały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Ściana działowa między  kabiną a pomieszczeniem  serwisowym  -  konstrukcja metalowa wypełniona płytą warstwową 10 cm, jest dodatkowo wzmocniona, z uwagi na zamocowanie na niej niezbędnych urządzeń zarówno od strony kabiny jak i od strony pomieszczenia technicznego.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Drzwi wejściowe  do kabiny użytkowej ogólnej :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OPCJE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 aluminiowe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 stalowe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zewnętrzne, uchylne, wymiar 90cm x 200cm w świetle przejścia, z kratką nawiewną w dolnej części drzwi, wyposażone w samozamykacz oraz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elektrozaczep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 xml:space="preserve"> i zamek patentowy, umożliwiające :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* odblokowanie drzwi wejściowych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* zamknięcie i zablokowanie drzwi, gdy osoba przebywa wewnątrz toalety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drzwi wejściowe zintegrowane z elektronicznym automatem wrzutowym / przyciskiem wejściowym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oraz sygnalizacją stanu: WOLNE / ZAJĘTE / NIECZYNNE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Drzwi wejściowe do części technicznej –  uchylne, stalowe, wymiar 80cm x 200 cm w świetle przejścia, posadowione z tyłu / lub z boku budynku, zamykane na zamek patentowy, otwierane  tylko przez osobę serwisującą toaletę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Kolor drzwi do budynku – szary lub antracyt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Oświetlenie wewnętrzne – w kabinie – wykonane z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listw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 xml:space="preserve"> LED ( oszczędność energii ), w kolorze białym, umieszczone w narożnikach między ścianą a sufitem toalety, działające na czujnik ruchu (otwierając drzwi toalety włącza się oświetlenie ). Natężenie oświetlenia spełnia wymogi normowe.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Moduł światła awaryjnego - w przypadku zaniku napięcia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Oświetlenie wejścia – kinkiet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wandaloodporny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, zintegrowanym z systemem alarmowym, lampa z czujnikiem zmierzchowym lub zbliżeniowym.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Ogrzewanie toalety :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OPCJE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elektryczne, wysokowydajną nagrzewnicą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- elektryczne, podłogowe –   matą  grzewczą lub folią grzewczą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w części serwisowej znajduje się termostat regulujący stałą temperaturę 16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st.C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dodatkowo : w pomieszczeniu serwisowym znajduje się konwektorowy grzejnik elektryczny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Wentylacja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 – w kabinie: wentylator ścienny uruchamiany na czujnik ruchu (włącza się w chwili otwarcia drzwi wejściowych ) z opóźniaczem wyłączenia (15min), o wydajności 150m3/h, 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nawiew powietrza zapewnia także kratka z otworami umieszczona w dolnej części drzwi, 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powyższe elementy spełniają warunki norm wymiany powietrza;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w pomieszczeniu technicznym: kanał wentylacji grawitacyjnej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 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 </w:t>
      </w:r>
    </w:p>
    <w:p w:rsidR="00575B7F" w:rsidRPr="00575B7F" w:rsidRDefault="00575B7F" w:rsidP="00575B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20"/>
          <w:lang w:eastAsia="pl-PL"/>
        </w:rPr>
        <w:t>POMIESZCZENIE SERWISOWE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Budynek wyposażony w kompletne instalacje z zabezpieczeniami.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W pomieszczeniu serwisowym (technicznym) znajduje się automatyka i oprzyrządowanie sterownicze dla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funkcjonowania toalety:</w:t>
      </w:r>
    </w:p>
    <w:p w:rsidR="00575B7F" w:rsidRP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 xml:space="preserve">Instalacje i urządzenia – umieszczone w części serwisowej ( technicznej ) z odrębnym wejściem i niedostępne dla osób trzecich: instalacja elektryczna z zabezpieczeniami, instalacja </w:t>
      </w:r>
      <w:proofErr w:type="spellStart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wod-kan</w:t>
      </w:r>
      <w:proofErr w:type="spellEnd"/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, licznik i filtr wody oraz grzejnik konwektorowy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Instalacja elektryczna wraz ze sterownikami urządzeń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Instalacja elektryczna do podtrzymania napięcia zapewniającego bezpieczne dokończenie użytkowania w przypadku zaniku napięcia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Instalacja wodociągowa zabezpieczona przed zamarzaniem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Oświetlenie pomieszczenia technicznego - standardowy przycisk ręczny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Podgrzewacz ciepłej wody użytkowej - 5L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lastRenderedPageBreak/>
        <w:t>Gniazdo elektryczne - 230V</w:t>
      </w: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br/>
        <w:t>Złączka do węża – stal nierdzewna</w:t>
      </w:r>
    </w:p>
    <w:p w:rsidR="00575B7F" w:rsidRDefault="00575B7F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 w:rsidRPr="00575B7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  <w:t>W pomieszczeniu technicznym część powierzchni można wykorzystać na magazynowanie narzędzi i środków czystości.</w:t>
      </w:r>
    </w:p>
    <w:p w:rsidR="00636B70" w:rsidRPr="004C63BC" w:rsidRDefault="00636B70" w:rsidP="00636B7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5"/>
          <w:lang w:eastAsia="pl-PL"/>
        </w:rPr>
        <w:t>Materiały informacyjne i zdjęcia z tej zakładki pochodzą od naszego partnera; WWW.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FFFFF"/>
        </w:rPr>
        <w:t>wcserwisLodz.pl</w:t>
      </w:r>
    </w:p>
    <w:p w:rsidR="00636B70" w:rsidRPr="00575B7F" w:rsidRDefault="00636B70" w:rsidP="00575B7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l-PL"/>
        </w:rPr>
      </w:pPr>
    </w:p>
    <w:p w:rsidR="00587764" w:rsidRDefault="00587764"/>
    <w:sectPr w:rsidR="00587764" w:rsidSect="0058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5B7F"/>
    <w:rsid w:val="00455C3E"/>
    <w:rsid w:val="00575B7F"/>
    <w:rsid w:val="00587764"/>
    <w:rsid w:val="0063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5B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Marciś</dc:creator>
  <cp:keywords/>
  <dc:description/>
  <cp:lastModifiedBy>Marciś</cp:lastModifiedBy>
  <cp:revision>3</cp:revision>
  <dcterms:created xsi:type="dcterms:W3CDTF">2024-11-29T12:19:00Z</dcterms:created>
  <dcterms:modified xsi:type="dcterms:W3CDTF">2024-11-29T12:33:00Z</dcterms:modified>
</cp:coreProperties>
</file>